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273"/>
        <w:gridCol w:w="3060"/>
        <w:gridCol w:w="1667"/>
      </w:tblGrid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</w:t>
            </w:r>
            <w:r>
              <w:rPr>
                <w:sz w:val="20"/>
                <w:szCs w:val="20"/>
                <w:vertAlign w:val="superscript"/>
              </w:rPr>
              <w:t>Imię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i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nazwisko</w:t>
            </w: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 xml:space="preserve">……, </w:t>
            </w:r>
            <w:r>
              <w:rPr>
                <w:sz w:val="20"/>
                <w:szCs w:val="20"/>
              </w:rPr>
              <w:t>dnia …………………………..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</w:t>
            </w:r>
            <w:r>
              <w:rPr>
                <w:sz w:val="20"/>
                <w:szCs w:val="20"/>
                <w:vertAlign w:val="superscript"/>
              </w:rPr>
              <w:t>Miejscowość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>Data</w:t>
            </w: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                                  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>Adres</w:t>
            </w: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4D154E" w:rsidRDefault="004D154E" w:rsidP="004608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</w:t>
            </w:r>
            <w:r>
              <w:rPr>
                <w:sz w:val="20"/>
                <w:szCs w:val="20"/>
                <w:vertAlign w:val="superscript"/>
              </w:rPr>
              <w:t>Numer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PESEL</w:t>
            </w: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Dyrektor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b/>
                <w:szCs w:val="24"/>
              </w:rPr>
              <w:t>Powiatowego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Urzędu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Pracy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b/>
                <w:szCs w:val="24"/>
              </w:rPr>
              <w:t>ul.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Partyzantów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29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b/>
                <w:szCs w:val="24"/>
              </w:rPr>
              <w:t>28-500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Kazimierza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Wielka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ind w:firstLine="709"/>
      </w:pPr>
      <w:r>
        <w:rPr>
          <w:sz w:val="20"/>
          <w:szCs w:val="20"/>
        </w:rPr>
        <w:t>Wnioskuję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wydanie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zaświadczenia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potwierdzającego</w:t>
      </w:r>
      <w:r>
        <w:rPr>
          <w:b/>
          <w:sz w:val="20"/>
          <w:szCs w:val="20"/>
        </w:rPr>
        <w:t>*</w:t>
      </w:r>
      <w:r>
        <w:rPr>
          <w:sz w:val="20"/>
          <w:szCs w:val="20"/>
        </w:rPr>
        <w:t>:</w:t>
      </w:r>
    </w:p>
    <w:p w:rsidR="004D154E" w:rsidRDefault="004D154E" w:rsidP="004D154E">
      <w:pPr>
        <w:pStyle w:val="Standard"/>
        <w:spacing w:after="0" w:line="240" w:lineRule="auto"/>
        <w:ind w:firstLine="709"/>
        <w:rPr>
          <w:sz w:val="20"/>
          <w:szCs w:val="20"/>
        </w:rPr>
      </w:pPr>
    </w:p>
    <w:tbl>
      <w:tblPr>
        <w:tblW w:w="101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9854"/>
      </w:tblGrid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okres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aktualnego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zarejestrowania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bezrobotna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poszukująca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pracy;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wszystkie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okresy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zarejestrowania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bezrobotna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poszukująca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pracy;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wysokość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otrzymanych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świadczeń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okresie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dnia</w:t>
            </w:r>
            <w:r>
              <w:rPr>
                <w:rFonts w:cs="Calibri"/>
                <w:sz w:val="20"/>
                <w:szCs w:val="20"/>
              </w:rPr>
              <w:t xml:space="preserve"> …………………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dnia</w:t>
            </w:r>
            <w:r>
              <w:rPr>
                <w:rFonts w:cs="Calibri"/>
                <w:sz w:val="20"/>
                <w:szCs w:val="20"/>
              </w:rPr>
              <w:t xml:space="preserve"> …………………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 xml:space="preserve">ubezpieczenie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zdrowotne;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niefigurowanie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ewidencji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PUP;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inne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dane,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jak:</w:t>
            </w:r>
            <w:r>
              <w:rPr>
                <w:rFonts w:cs="Calibri"/>
                <w:sz w:val="20"/>
                <w:szCs w:val="20"/>
              </w:rPr>
              <w:t xml:space="preserve"> 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...</w:t>
            </w:r>
            <w:r>
              <w:rPr>
                <w:rFonts w:cs="Calibri"/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D154E" w:rsidTr="00460861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D154E" w:rsidRDefault="004D154E" w:rsidP="00F57727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Zaświadczenie potrzebne jest do przedstawienia w</w:t>
      </w:r>
      <w:r w:rsidR="00F57727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.................................................................................................................</w:t>
      </w:r>
    </w:p>
    <w:p w:rsidR="004D154E" w:rsidRDefault="004D154E" w:rsidP="004D154E">
      <w:pPr>
        <w:pStyle w:val="Standard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załatwienia spraw z zakresu:</w:t>
      </w: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tbl>
      <w:tblPr>
        <w:tblW w:w="100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9810"/>
      </w:tblGrid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alimentacyjnych;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opieki;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kurateli: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przysposobienia;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ubezpieczenia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społecznego;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ubezpieczenia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zdrowotnego;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świadczeń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socjalnych;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spraw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załatwianych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podstawie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przepisów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pomocy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społecznej;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spraw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załatwianych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podstawie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przepisów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zatrudnieniu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socjalnym;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zatrudnienia;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wynagrodzenia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pracę;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nauki,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szkolnictwa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oświaty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pozaszkolnej;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ochrony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zdrowia;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innych:</w:t>
            </w:r>
            <w:r>
              <w:rPr>
                <w:rFonts w:cs="Calibri"/>
                <w:sz w:val="20"/>
                <w:szCs w:val="20"/>
              </w:rPr>
              <w:t xml:space="preserve"> 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…………………………………………………………………………………..</w:t>
            </w:r>
            <w:r>
              <w:rPr>
                <w:rFonts w:cs="Calibri"/>
                <w:sz w:val="20"/>
                <w:szCs w:val="20"/>
              </w:rPr>
              <w:t>………</w:t>
            </w:r>
          </w:p>
        </w:tc>
      </w:tr>
    </w:tbl>
    <w:p w:rsidR="004D154E" w:rsidRDefault="004D154E" w:rsidP="004D154E">
      <w:pPr>
        <w:pStyle w:val="Standard"/>
        <w:spacing w:after="0" w:line="240" w:lineRule="auto"/>
        <w:rPr>
          <w:b/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</w:pPr>
      <w:r>
        <w:rPr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właściwe</w:t>
      </w: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zaznaczyć</w:t>
      </w: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</w:t>
      </w: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Przyjmuję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wiadomości,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że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zaświadczenia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wydawane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uwzględnieniem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przepisów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ustawy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opłacie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skarbowej,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którą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mam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możliwość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zapoznać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siedzibie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Powiatowego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Urzędu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Pracy,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jego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stronie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internetowej.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Szczegóły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dotyczące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opłaty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skarbowej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zawarte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pouczeniu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niniejszego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wniosku.</w:t>
      </w:r>
    </w:p>
    <w:p w:rsidR="00192203" w:rsidRPr="00626C16" w:rsidRDefault="00626C16" w:rsidP="004D154E">
      <w:pPr>
        <w:pStyle w:val="Standard"/>
        <w:spacing w:after="0" w:line="240" w:lineRule="auto"/>
        <w:ind w:firstLine="709"/>
        <w:jc w:val="both"/>
        <w:rPr>
          <w:sz w:val="20"/>
          <w:szCs w:val="20"/>
        </w:rPr>
      </w:pPr>
      <w:r w:rsidRPr="00626C16">
        <w:rPr>
          <w:sz w:val="20"/>
          <w:szCs w:val="20"/>
        </w:rPr>
        <w:t>Ponadto, przyjmuję do wiadomości, że administrator danych osobowych zamieścił poniżej</w:t>
      </w:r>
      <w:r>
        <w:rPr>
          <w:sz w:val="20"/>
          <w:szCs w:val="20"/>
        </w:rPr>
        <w:t>,</w:t>
      </w:r>
      <w:r w:rsidRPr="00626C16">
        <w:rPr>
          <w:sz w:val="20"/>
          <w:szCs w:val="20"/>
        </w:rPr>
        <w:t xml:space="preserve"> </w:t>
      </w:r>
      <w:r w:rsidRPr="002E6571">
        <w:rPr>
          <w:b/>
          <w:sz w:val="20"/>
          <w:szCs w:val="20"/>
        </w:rPr>
        <w:t>w Pouczeniu</w:t>
      </w:r>
      <w:r>
        <w:rPr>
          <w:sz w:val="20"/>
          <w:szCs w:val="20"/>
        </w:rPr>
        <w:t xml:space="preserve">”, </w:t>
      </w:r>
      <w:r>
        <w:rPr>
          <w:i/>
          <w:sz w:val="20"/>
          <w:szCs w:val="20"/>
        </w:rPr>
        <w:t>k</w:t>
      </w:r>
      <w:r w:rsidRPr="00626C16">
        <w:rPr>
          <w:i/>
          <w:sz w:val="20"/>
          <w:szCs w:val="20"/>
        </w:rPr>
        <w:t>lauzulę informacyjną dotyczącą przetwarzania danych osobowych strony, w związku z ubieganiem się przez tę stronę o zaświadczenie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>dzięki której przekazał informację, o których mowa w art.13 RODO spełniając tym samym obowiązek wynikający z art. 217a kodeksu postępowania administracyjnego.</w:t>
      </w: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ind w:left="4248"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……………………………………………………</w:t>
      </w:r>
    </w:p>
    <w:p w:rsidR="004D154E" w:rsidRDefault="004D154E" w:rsidP="004D154E">
      <w:pPr>
        <w:pStyle w:val="Standard"/>
        <w:spacing w:after="0" w:line="240" w:lineRule="auto"/>
        <w:ind w:left="4956" w:firstLine="708"/>
      </w:pPr>
      <w:r>
        <w:rPr>
          <w:rFonts w:cs="Calibri"/>
          <w:sz w:val="20"/>
          <w:szCs w:val="20"/>
          <w:vertAlign w:val="superscript"/>
        </w:rPr>
        <w:t xml:space="preserve">                 </w:t>
      </w:r>
      <w:r>
        <w:rPr>
          <w:sz w:val="20"/>
          <w:szCs w:val="20"/>
          <w:vertAlign w:val="superscript"/>
        </w:rPr>
        <w:t>podpis</w:t>
      </w:r>
      <w:r>
        <w:rPr>
          <w:rFonts w:cs="Calibri"/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wnioskodawcy</w:t>
      </w:r>
    </w:p>
    <w:p w:rsidR="004D154E" w:rsidRDefault="004D154E" w:rsidP="004D154E">
      <w:pPr>
        <w:pStyle w:val="Style1"/>
        <w:widowControl/>
        <w:ind w:left="10"/>
      </w:pPr>
    </w:p>
    <w:p w:rsidR="004D154E" w:rsidRPr="0059398B" w:rsidRDefault="004D154E" w:rsidP="004D154E">
      <w:pPr>
        <w:pStyle w:val="Style1"/>
        <w:widowControl/>
        <w:ind w:left="10"/>
        <w:rPr>
          <w:b/>
        </w:rPr>
      </w:pPr>
      <w:r w:rsidRPr="0059398B">
        <w:rPr>
          <w:rStyle w:val="FontStyle11"/>
          <w:b w:val="0"/>
          <w:sz w:val="20"/>
          <w:szCs w:val="20"/>
        </w:rPr>
        <w:t>Pobrano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opłatę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skarbową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w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wysokości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…………………</w:t>
      </w:r>
      <w:r w:rsidRPr="0059398B">
        <w:rPr>
          <w:rStyle w:val="FontStyle11"/>
          <w:b w:val="0"/>
          <w:sz w:val="20"/>
          <w:szCs w:val="20"/>
        </w:rPr>
        <w:t>.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zł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dnia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…………………………</w:t>
      </w:r>
      <w:r w:rsidRPr="0059398B">
        <w:rPr>
          <w:rStyle w:val="FontStyle11"/>
          <w:b w:val="0"/>
          <w:sz w:val="20"/>
          <w:szCs w:val="20"/>
        </w:rPr>
        <w:t>.</w:t>
      </w:r>
    </w:p>
    <w:p w:rsidR="004D154E" w:rsidRPr="0059398B" w:rsidRDefault="004D154E" w:rsidP="004D154E">
      <w:pPr>
        <w:rPr>
          <w:rStyle w:val="FontStyle11"/>
          <w:rFonts w:eastAsia="Calibri"/>
          <w:b w:val="0"/>
          <w:sz w:val="20"/>
          <w:szCs w:val="20"/>
        </w:rPr>
      </w:pPr>
      <w:r w:rsidRPr="0059398B">
        <w:rPr>
          <w:rStyle w:val="FontStyle11"/>
          <w:b w:val="0"/>
          <w:sz w:val="20"/>
          <w:szCs w:val="20"/>
        </w:rPr>
        <w:t>Nr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pokwitowania/Nr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konta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…….………………………………………………………………………</w:t>
      </w:r>
    </w:p>
    <w:p w:rsidR="004D154E" w:rsidRPr="0059398B" w:rsidRDefault="004D154E" w:rsidP="004D154E">
      <w:pPr>
        <w:rPr>
          <w:rStyle w:val="FontStyle11"/>
          <w:rFonts w:eastAsia="Calibri"/>
          <w:b w:val="0"/>
          <w:sz w:val="20"/>
          <w:szCs w:val="20"/>
        </w:rPr>
      </w:pPr>
    </w:p>
    <w:p w:rsidR="004D154E" w:rsidRDefault="004D154E" w:rsidP="004D154E">
      <w:pPr>
        <w:sectPr w:rsidR="004D154E" w:rsidSect="004D154E">
          <w:pgSz w:w="11906" w:h="16838"/>
          <w:pgMar w:top="567" w:right="1021" w:bottom="567" w:left="1021" w:header="709" w:footer="709" w:gutter="0"/>
          <w:cols w:space="708"/>
          <w:docGrid w:linePitch="360"/>
        </w:sectPr>
      </w:pPr>
    </w:p>
    <w:p w:rsidR="004D154E" w:rsidRDefault="004D154E" w:rsidP="004D154E">
      <w:pPr>
        <w:pStyle w:val="Style1"/>
        <w:widowControl/>
        <w:ind w:left="10"/>
      </w:pPr>
      <w:r>
        <w:rPr>
          <w:rStyle w:val="FontStyle11"/>
          <w:sz w:val="14"/>
          <w:szCs w:val="14"/>
        </w:rPr>
        <w:lastRenderedPageBreak/>
        <w:t>Pouczenie:</w:t>
      </w:r>
    </w:p>
    <w:p w:rsidR="004D154E" w:rsidRDefault="004D154E" w:rsidP="00821445">
      <w:pPr>
        <w:pStyle w:val="Style2"/>
        <w:widowControl/>
        <w:spacing w:line="240" w:lineRule="auto"/>
        <w:ind w:right="24"/>
      </w:pPr>
      <w:r>
        <w:rPr>
          <w:rStyle w:val="FontStyle12"/>
        </w:rPr>
        <w:t>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podlega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opłacie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skarbowej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(pozwolenia,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koncesji)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złożenie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dokumentu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stwierdzającego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udzielenie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pełnomocnictwa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prokury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jego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odpisu,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wypisu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kopii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sprawach:</w:t>
      </w:r>
    </w:p>
    <w:p w:rsidR="004D154E" w:rsidRPr="00651401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rPr>
          <w:rStyle w:val="FontStyle12"/>
          <w:rFonts w:cs="Times New Roman"/>
          <w:sz w:val="24"/>
          <w:szCs w:val="24"/>
        </w:rPr>
      </w:pPr>
      <w:r>
        <w:rPr>
          <w:rStyle w:val="FontStyle12"/>
        </w:rPr>
        <w:t>alimentacyjnych,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opieki,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kurateli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przysposobienia,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ubezpieczenia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społecznego,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ubezpieczenia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zdrowotnego,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rent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strukturalnych,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ulg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określonych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przepisach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szczególnych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dla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żołnierzy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niezawodowych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odbywających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służbę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zastępczą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rodzin,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także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uprawnień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dla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niepełnosprawnych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objętych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przepisami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szczególnych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uprawnieniach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dla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kombatantów,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świadczeń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socjalnych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załatwianych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podstawie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pomocy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społecznej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przepisów</w:t>
      </w:r>
      <w:r>
        <w:rPr>
          <w:rStyle w:val="FontStyle12"/>
        </w:rPr>
        <w:br/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zatrudnieniu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socjalnym,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wyboru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Prezydenta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Rzeczypospolitej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wyborów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Sejmu,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Senatu,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Parlamentu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organów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samorządu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terytorialnego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powszechnego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obowiązku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obrony,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wyjątkiem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decyzji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udzielania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zgody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obywatelom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służbę</w:t>
      </w:r>
      <w:r>
        <w:rPr>
          <w:rStyle w:val="FontStyle12"/>
        </w:rPr>
        <w:br/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obcym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wojsku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obcej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organizacji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wojskowej,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zatrudnienia,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wynagrodzeń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pracę,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nauki,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szkolnictwa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oświaty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pozaszkolnej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ochrony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zdrowia,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załatwianych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podstawie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ustawy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21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sierpnia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1997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r.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gospodarce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nieruchomościami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</w:t>
      </w:r>
      <w:r w:rsidR="00626C16">
        <w:rPr>
          <w:rStyle w:val="FontStyle12"/>
        </w:rPr>
        <w:t>tj.</w:t>
      </w:r>
      <w:r w:rsidR="00884994">
        <w:rPr>
          <w:rStyle w:val="FontStyle12"/>
        </w:rPr>
        <w:t xml:space="preserve"> </w:t>
      </w:r>
      <w:r>
        <w:rPr>
          <w:rStyle w:val="FontStyle12"/>
        </w:rPr>
        <w:t>Dz.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 xml:space="preserve">U. </w:t>
      </w:r>
      <w:r>
        <w:rPr>
          <w:rStyle w:val="FontStyle12"/>
        </w:rPr>
        <w:br/>
        <w:t>z</w:t>
      </w:r>
      <w:r>
        <w:rPr>
          <w:rStyle w:val="FontStyle12"/>
          <w:rFonts w:eastAsia="Calibri"/>
        </w:rPr>
        <w:t xml:space="preserve"> </w:t>
      </w:r>
      <w:r w:rsidR="003E1125">
        <w:rPr>
          <w:rStyle w:val="FontStyle12"/>
        </w:rPr>
        <w:t>2024</w:t>
      </w:r>
      <w:r>
        <w:rPr>
          <w:rStyle w:val="FontStyle12"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poz.</w:t>
      </w:r>
      <w:r>
        <w:rPr>
          <w:rStyle w:val="FontStyle12"/>
          <w:rFonts w:eastAsia="Calibri"/>
        </w:rPr>
        <w:t xml:space="preserve"> </w:t>
      </w:r>
      <w:r w:rsidR="003E1125">
        <w:rPr>
          <w:rStyle w:val="FontStyle12"/>
        </w:rPr>
        <w:t>1145</w:t>
      </w:r>
      <w:r>
        <w:rPr>
          <w:rStyle w:val="FontStyle12"/>
        </w:rPr>
        <w:t>),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nabycia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obywatelstwa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drodze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repatriacji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stwierdzenia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posiadania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obywatelstwa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nabytego</w:t>
      </w:r>
      <w:r>
        <w:rPr>
          <w:rStyle w:val="FontStyle12"/>
        </w:rPr>
        <w:br/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ten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sposób,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pobytu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terytorium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Rzeczypospolitej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państw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członkowskich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Unii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państw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członkowskich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Porozumienia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Wolnym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Handlu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(EFTA)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-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stron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umowy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Obszarze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Gospodarczym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Konfederacji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Szwajcarskiej,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członków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rodzin,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którzy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dołączają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przebywają,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statusu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uchodźcy,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udzielenie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azylu,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zgody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pobyt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tolerowany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ochrony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czasowej,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rekompensat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rozumieniu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ustawy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8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lipca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2005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r.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realizacji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prawa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rekompensaty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tytułu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pozostawienia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nieruchomości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obecnymi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granicami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Rzeczypospolitej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</w:t>
      </w:r>
      <w:r w:rsidR="00626C16">
        <w:rPr>
          <w:rStyle w:val="FontStyle12"/>
        </w:rPr>
        <w:t>tj.</w:t>
      </w:r>
      <w:r w:rsidR="00884994">
        <w:rPr>
          <w:rStyle w:val="FontStyle12"/>
        </w:rPr>
        <w:t xml:space="preserve"> </w:t>
      </w:r>
      <w:r>
        <w:rPr>
          <w:rStyle w:val="FontStyle12"/>
        </w:rPr>
        <w:t>Dz.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U.</w:t>
      </w:r>
      <w:r>
        <w:rPr>
          <w:rStyle w:val="FontStyle12"/>
          <w:rFonts w:eastAsia="Calibri"/>
        </w:rPr>
        <w:t xml:space="preserve"> </w:t>
      </w:r>
      <w:r w:rsidR="00821445">
        <w:rPr>
          <w:rStyle w:val="FontStyle12"/>
          <w:rFonts w:eastAsia="Calibri"/>
        </w:rPr>
        <w:t xml:space="preserve">2017 poz. </w:t>
      </w:r>
      <w:r w:rsidR="00626C16">
        <w:rPr>
          <w:rStyle w:val="FontStyle12"/>
        </w:rPr>
        <w:t>2097</w:t>
      </w:r>
      <w:r>
        <w:rPr>
          <w:rStyle w:val="FontStyle12"/>
        </w:rPr>
        <w:t>)</w:t>
      </w:r>
      <w:r w:rsidR="002E6571">
        <w:rPr>
          <w:rStyle w:val="FontStyle12"/>
        </w:rPr>
        <w:t>;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budownictwa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mieszkaniowego;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Agencję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Restrukturyzacji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Modernizacji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Agencję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Rynku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zakresu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wykonywania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agencje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zadań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ramach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realizacji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Wspólnej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Polityki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płatności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ramach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systemów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wsparcia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bezpośredniego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określonych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przepisami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Unii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pomocy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de</w:t>
      </w:r>
      <w:r>
        <w:rPr>
          <w:rStyle w:val="FontStyle12"/>
          <w:rFonts w:eastAsia="Calibri"/>
        </w:rPr>
        <w:t xml:space="preserve"> </w:t>
      </w:r>
      <w:proofErr w:type="spellStart"/>
      <w:r>
        <w:rPr>
          <w:rStyle w:val="FontStyle12"/>
        </w:rPr>
        <w:t>minimis</w:t>
      </w:r>
      <w:proofErr w:type="spellEnd"/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sektorze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rybołówstwa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innych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zadań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dotyczących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organizacji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rynków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rolnych,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wyłączeniem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zadań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zakresie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administrowania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obrotem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zagranicą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towarami</w:t>
      </w:r>
      <w:r>
        <w:rPr>
          <w:rStyle w:val="FontStyle12"/>
          <w:rFonts w:eastAsia="Calibri"/>
        </w:rPr>
        <w:t xml:space="preserve"> </w:t>
      </w:r>
      <w:proofErr w:type="spellStart"/>
      <w:r>
        <w:rPr>
          <w:rStyle w:val="FontStyle12"/>
        </w:rPr>
        <w:t>rolnospożywczymi</w:t>
      </w:r>
      <w:proofErr w:type="spellEnd"/>
      <w:r>
        <w:rPr>
          <w:rStyle w:val="FontStyle12"/>
        </w:rPr>
        <w:t>;</w:t>
      </w:r>
    </w:p>
    <w:p w:rsidR="004D154E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</w:pP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zmianę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imienia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(imion)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nazwiska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którym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bezprawnie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zmieniono,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także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zstępnych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małżonków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osób;</w:t>
      </w:r>
    </w:p>
    <w:p w:rsidR="004D154E" w:rsidRPr="00884994" w:rsidRDefault="004D154E" w:rsidP="00821445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rPr>
          <w:rStyle w:val="FontStyle12"/>
          <w:rFonts w:cs="Times New Roman"/>
          <w:sz w:val="24"/>
          <w:szCs w:val="24"/>
        </w:rPr>
      </w:pP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ministra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właściwego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środowiska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wojewodę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działania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związane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ochroną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przyrody.</w:t>
      </w: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884994" w:rsidRDefault="00884994" w:rsidP="00884994">
      <w:pPr>
        <w:pStyle w:val="Style2"/>
        <w:widowControl/>
        <w:spacing w:line="240" w:lineRule="auto"/>
        <w:ind w:right="24"/>
        <w:jc w:val="left"/>
        <w:rPr>
          <w:rStyle w:val="FontStyle12"/>
        </w:rPr>
      </w:pPr>
    </w:p>
    <w:p w:rsidR="004D154E" w:rsidRDefault="004D154E" w:rsidP="00821445">
      <w:pPr>
        <w:pStyle w:val="Style2"/>
        <w:widowControl/>
        <w:spacing w:line="240" w:lineRule="auto"/>
        <w:ind w:right="14"/>
      </w:pP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pozostałych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sprawach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niż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wymienione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wyżej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istnieje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obowiązek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zapłaty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opłaty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skarbowej,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który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ciąży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osobach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fizycznych,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2"/>
        </w:rPr>
        <w:t>jeżeli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wskutek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dokonanego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zgłoszenia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wniosek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dokonuje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się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jeżeli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wniosek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się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(pozwolenie,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koncesję).</w:t>
      </w:r>
    </w:p>
    <w:p w:rsidR="004D154E" w:rsidRDefault="004D154E" w:rsidP="00821445">
      <w:pPr>
        <w:pStyle w:val="Style5"/>
        <w:widowControl/>
        <w:spacing w:line="240" w:lineRule="auto"/>
        <w:ind w:left="14" w:right="5"/>
      </w:pPr>
      <w:r>
        <w:rPr>
          <w:rStyle w:val="FontStyle13"/>
        </w:rPr>
        <w:t>Obowiązek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zapłaty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opłaty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skarbowej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powstaje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od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wydania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zaświadczenia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-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chwilą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złożenia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wniosku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wydanie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zaświadczenia.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Opłatę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skarbową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wpłaca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się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chwilą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powstania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obowiązku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jej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zapłaty.</w:t>
      </w:r>
    </w:p>
    <w:p w:rsidR="004D154E" w:rsidRDefault="004D154E" w:rsidP="00821445">
      <w:pPr>
        <w:pStyle w:val="Style2"/>
        <w:widowControl/>
        <w:spacing w:line="240" w:lineRule="auto"/>
        <w:ind w:left="19" w:right="10"/>
      </w:pPr>
      <w:r>
        <w:rPr>
          <w:rStyle w:val="FontStyle12"/>
        </w:rPr>
        <w:t>Zwolnieni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od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opłaty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skarbowej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między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innymi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osoby,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które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składając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wniosek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przedstawią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korzystaniu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świadczeń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pomocy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społecznej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powodu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ubóstwa.</w:t>
      </w:r>
    </w:p>
    <w:p w:rsidR="004D154E" w:rsidRDefault="004D154E" w:rsidP="00821445">
      <w:pPr>
        <w:pStyle w:val="Style6"/>
        <w:widowControl/>
        <w:spacing w:line="240" w:lineRule="auto"/>
        <w:ind w:left="10"/>
      </w:pPr>
      <w:r>
        <w:rPr>
          <w:rStyle w:val="FontStyle14"/>
          <w:sz w:val="14"/>
          <w:szCs w:val="14"/>
          <w:u w:val="single"/>
        </w:rPr>
        <w:t>Składający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wniosek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lub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pełnomocnictwo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albo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dokonujący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zgłoszenia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zobowiązany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jest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dołączyć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dowód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należnej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opłaty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skarbowej,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zwany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dalej</w:t>
      </w:r>
      <w:r>
        <w:rPr>
          <w:rStyle w:val="FontStyle14"/>
          <w:rFonts w:eastAsia="Calibri"/>
          <w:sz w:val="14"/>
          <w:szCs w:val="14"/>
          <w:u w:val="single"/>
        </w:rPr>
        <w:t xml:space="preserve"> „</w:t>
      </w:r>
      <w:r>
        <w:rPr>
          <w:rStyle w:val="FontStyle14"/>
          <w:sz w:val="14"/>
          <w:szCs w:val="14"/>
          <w:u w:val="single"/>
        </w:rPr>
        <w:t>dowodem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zapłaty",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albo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uwierzytelnioną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kopię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dowodu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nie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później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niż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ciągu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3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dni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od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chwili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powstania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obowiązku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jej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czyli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dniu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złożenia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wniosku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jego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wydanie.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Dowód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może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mieć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formę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wydruku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potwierdzającego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dokonanie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operacji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bankowej.</w:t>
      </w:r>
    </w:p>
    <w:p w:rsidR="004D154E" w:rsidRDefault="004D154E" w:rsidP="00821445">
      <w:pPr>
        <w:pStyle w:val="Style6"/>
        <w:widowControl/>
        <w:spacing w:line="240" w:lineRule="auto"/>
        <w:ind w:left="10" w:right="10"/>
      </w:pPr>
      <w:r>
        <w:rPr>
          <w:rStyle w:val="FontStyle14"/>
          <w:sz w:val="14"/>
          <w:szCs w:val="14"/>
        </w:rPr>
        <w:t>Wysokość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opłaty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skarbowej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od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pozostałych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zaświadczeń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wydawanych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celach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innych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niż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wymienione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pouczeniu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  <w:u w:val="single"/>
        </w:rPr>
        <w:t>wynosi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17.00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zł.</w:t>
      </w:r>
    </w:p>
    <w:p w:rsidR="004D154E" w:rsidRDefault="004D154E" w:rsidP="00821445">
      <w:pPr>
        <w:pStyle w:val="Style6"/>
        <w:widowControl/>
        <w:spacing w:line="240" w:lineRule="auto"/>
        <w:ind w:left="14"/>
      </w:pPr>
      <w:r>
        <w:rPr>
          <w:rStyle w:val="FontStyle14"/>
          <w:sz w:val="14"/>
          <w:szCs w:val="14"/>
        </w:rPr>
        <w:t>Opłatę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skarbową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należy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zapłacić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rzecz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Urzędu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Miasta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Gminy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Kazimierzy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Wielkiej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następujący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sposób:</w:t>
      </w:r>
    </w:p>
    <w:p w:rsidR="004D154E" w:rsidRDefault="004D154E" w:rsidP="00821445">
      <w:pPr>
        <w:pStyle w:val="Style6"/>
        <w:widowControl/>
        <w:numPr>
          <w:ilvl w:val="0"/>
          <w:numId w:val="2"/>
        </w:numPr>
        <w:spacing w:line="240" w:lineRule="auto"/>
      </w:pPr>
      <w:r>
        <w:rPr>
          <w:rStyle w:val="FontStyle14"/>
          <w:sz w:val="14"/>
          <w:szCs w:val="14"/>
        </w:rPr>
        <w:t>na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rachunek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bankowy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nr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18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8493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0004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0180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0130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0020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0001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(Bank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Spółdzielczy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Kielcach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O/Kazimierza Wielka),</w:t>
      </w:r>
    </w:p>
    <w:p w:rsidR="004D154E" w:rsidRDefault="004D154E" w:rsidP="00821445">
      <w:pPr>
        <w:pStyle w:val="Style6"/>
        <w:widowControl/>
        <w:numPr>
          <w:ilvl w:val="0"/>
          <w:numId w:val="2"/>
        </w:numPr>
        <w:spacing w:line="240" w:lineRule="auto"/>
      </w:pPr>
      <w:r>
        <w:rPr>
          <w:rStyle w:val="FontStyle14"/>
          <w:sz w:val="14"/>
          <w:szCs w:val="14"/>
        </w:rPr>
        <w:t>osobiście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kasie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Urzędu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Miasta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Gminy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Kazimierzy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Wielkiej,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ul.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Kościuszki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12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następujących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godzinach:</w:t>
      </w:r>
    </w:p>
    <w:p w:rsidR="004D154E" w:rsidRDefault="004D154E" w:rsidP="00821445">
      <w:pPr>
        <w:pStyle w:val="Style6"/>
        <w:widowControl/>
        <w:spacing w:line="240" w:lineRule="auto"/>
        <w:ind w:left="734"/>
      </w:pPr>
      <w:r>
        <w:rPr>
          <w:rStyle w:val="FontStyle14"/>
          <w:sz w:val="14"/>
          <w:szCs w:val="14"/>
        </w:rPr>
        <w:t>poniedziałek</w:t>
      </w:r>
      <w:r>
        <w:rPr>
          <w:rStyle w:val="FontStyle14"/>
          <w:rFonts w:eastAsia="Calibri"/>
          <w:sz w:val="14"/>
          <w:szCs w:val="14"/>
        </w:rPr>
        <w:t xml:space="preserve"> – </w:t>
      </w:r>
      <w:r>
        <w:rPr>
          <w:rStyle w:val="FontStyle14"/>
          <w:sz w:val="14"/>
          <w:szCs w:val="14"/>
        </w:rPr>
        <w:t>piątek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7.30</w:t>
      </w:r>
      <w:r>
        <w:rPr>
          <w:rStyle w:val="FontStyle14"/>
          <w:rFonts w:eastAsia="Calibri"/>
          <w:sz w:val="14"/>
          <w:szCs w:val="14"/>
        </w:rPr>
        <w:t xml:space="preserve"> – </w:t>
      </w:r>
      <w:r>
        <w:rPr>
          <w:rStyle w:val="FontStyle14"/>
          <w:sz w:val="14"/>
          <w:szCs w:val="14"/>
        </w:rPr>
        <w:t>14.30.</w:t>
      </w:r>
    </w:p>
    <w:p w:rsidR="00884994" w:rsidRDefault="00884994" w:rsidP="004D154E">
      <w:pPr>
        <w:rPr>
          <w:rFonts w:ascii="Calibri" w:hAnsi="Calibri" w:cs="Calibri"/>
          <w:sz w:val="14"/>
          <w:szCs w:val="14"/>
        </w:rPr>
      </w:pPr>
    </w:p>
    <w:p w:rsidR="00884994" w:rsidRDefault="00884994" w:rsidP="004D154E">
      <w:pPr>
        <w:rPr>
          <w:rFonts w:ascii="Calibri" w:hAnsi="Calibri" w:cs="Calibri"/>
          <w:sz w:val="14"/>
          <w:szCs w:val="14"/>
        </w:rPr>
      </w:pPr>
    </w:p>
    <w:p w:rsidR="00884994" w:rsidRDefault="00884994" w:rsidP="009D3734">
      <w:pPr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Klauzula informacyjna dotyczącą przetwarzania danych osobowych strony, w związku z ubieganiem się przez tę stronę o zaświadczenie</w:t>
      </w:r>
    </w:p>
    <w:p w:rsidR="00E15520" w:rsidRDefault="00E15520" w:rsidP="00E15520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 xml:space="preserve">Administratorem Państwa danych jest </w:t>
      </w:r>
      <w:r>
        <w:rPr>
          <w:rFonts w:cs="Calibri"/>
          <w:b/>
          <w:bCs/>
          <w:sz w:val="14"/>
          <w:szCs w:val="14"/>
        </w:rPr>
        <w:t>Powiatowy Urząd Pracy adres: ul. Partyzantów 29, 28-500 Kazimierza Wielka, telefon kontaktowy: (041) 3522-991, (41) 3521-046; tel./fax (041) 3522-014.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 xml:space="preserve">Państwa dane osobowe będą przetwarzane w celu </w:t>
      </w:r>
      <w:bookmarkStart w:id="0" w:name="_Hlk268865"/>
      <w:r>
        <w:rPr>
          <w:rFonts w:cs="Calibri"/>
          <w:sz w:val="14"/>
          <w:szCs w:val="14"/>
        </w:rPr>
        <w:t>wydania zaświadczenia z PUP, jak również w celu realizacji praw oraz obowiązków wynikających z przepisów prawa (art. 6 ust. 1 lit. c RODO)</w:t>
      </w:r>
      <w:bookmarkStart w:id="1" w:name="_Hlk6857956"/>
      <w:r>
        <w:rPr>
          <w:rFonts w:cs="Calibri"/>
          <w:sz w:val="14"/>
          <w:szCs w:val="14"/>
        </w:rPr>
        <w:t xml:space="preserve"> w zw. z Ustawą </w:t>
      </w:r>
      <w:r>
        <w:rPr>
          <w:rFonts w:cs="Calibri"/>
          <w:bCs/>
          <w:sz w:val="14"/>
          <w:szCs w:val="14"/>
        </w:rPr>
        <w:t>o promocji zatrudnienia i instytucjach rynku pracy</w:t>
      </w:r>
      <w:r>
        <w:rPr>
          <w:rFonts w:cs="Calibri"/>
          <w:bCs/>
          <w:sz w:val="14"/>
          <w:szCs w:val="14"/>
          <w:vertAlign w:val="superscript"/>
        </w:rPr>
        <w:t xml:space="preserve"> </w:t>
      </w:r>
      <w:r>
        <w:rPr>
          <w:rFonts w:cs="Calibri"/>
          <w:sz w:val="14"/>
          <w:szCs w:val="14"/>
        </w:rPr>
        <w:t xml:space="preserve">z dnia </w:t>
      </w:r>
      <w:bookmarkEnd w:id="1"/>
      <w:r>
        <w:rPr>
          <w:rFonts w:cs="Calibri"/>
          <w:sz w:val="14"/>
          <w:szCs w:val="14"/>
        </w:rPr>
        <w:t>20 kwietna 2004 r.</w:t>
      </w:r>
    </w:p>
    <w:p w:rsidR="00E15520" w:rsidRDefault="00E15520" w:rsidP="00E15520">
      <w:pPr>
        <w:pStyle w:val="Akapitzlist"/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W przypadku dobrowolnego udostępniania przez Państwa danych osobowych innych niż wymagane operacjami przetwarzania wynikającymi z obowiązku prawnego, podstawę legalizującą ich przetwarzanie stanowi art. 6 ust. 1 lit. a RODO. Udostępnione dane dobrowolnie będą przetwarzane w celu wydania zaświadczenia z PUP.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Państwa dane osobowe będą przetwarzane przez okres niezbędny do realizacji ww. celu z uwzględnieniem okresów przechowywania określonych w przepisach szczególnych, w tym przepisów archiwalnych przez 5 lat.</w:t>
      </w:r>
    </w:p>
    <w:bookmarkEnd w:id="0"/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Państwa dane nie będą przetwarzane w sposób zautomatyzowany, w tym nie będą podlegać profilowaniu.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Państwa dane osobowych nie będą przekazywane</w:t>
      </w:r>
      <w:r>
        <w:rPr>
          <w:rStyle w:val="Odwoaniedokomentarza"/>
          <w:rFonts w:cs="Calibri"/>
          <w:sz w:val="14"/>
          <w:szCs w:val="14"/>
        </w:rPr>
        <w:t xml:space="preserve"> po</w:t>
      </w:r>
      <w:r>
        <w:rPr>
          <w:rFonts w:cs="Calibri"/>
          <w:sz w:val="14"/>
          <w:szCs w:val="14"/>
        </w:rPr>
        <w:t>za Europejski Obszar Gospodarczy (obejmujący Unię Europejską, Norwegię, Liechtenstein i Islandię).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W związku z przetwarzaniem Państwa danych osobowych, przysługują Państwu następujące prawa:</w:t>
      </w:r>
    </w:p>
    <w:p w:rsidR="00E15520" w:rsidRDefault="00E15520" w:rsidP="00E15520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>prawo dostępu do swoich danych oraz otrzymania ich kopii;</w:t>
      </w:r>
    </w:p>
    <w:p w:rsidR="00E15520" w:rsidRDefault="00E15520" w:rsidP="00E15520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>prawo do sprostowania (poprawiania) swoich danych osobowych;</w:t>
      </w:r>
    </w:p>
    <w:p w:rsidR="00E15520" w:rsidRDefault="00E15520" w:rsidP="00E15520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>prawo do ograniczenia przetwarzania danych osobowych;</w:t>
      </w:r>
    </w:p>
    <w:p w:rsidR="00E15520" w:rsidRDefault="00E15520" w:rsidP="00E15520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>
        <w:rPr>
          <w:rFonts w:cs="Calibri"/>
          <w:sz w:val="14"/>
          <w:szCs w:val="14"/>
        </w:rPr>
        <w:t>w przypadku gdy przetwarzanie odbywa się na podstawie art. 6 ust. 1 lit. a) RODO - prawo do cofnięcia zgody</w:t>
      </w:r>
      <w:r>
        <w:rPr>
          <w:rFonts w:cs="Calibri"/>
          <w:sz w:val="14"/>
          <w:szCs w:val="14"/>
        </w:rPr>
        <w:br/>
        <w:t>w dowolnym momencie bez wpływu na zgodność z prawem przetwarzania, którego dokonano na podstawie zgody przed jej cofnięciem;</w:t>
      </w:r>
    </w:p>
    <w:p w:rsidR="00E15520" w:rsidRDefault="00E15520" w:rsidP="00E15520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>
        <w:rPr>
          <w:rFonts w:cs="Calibri"/>
          <w:sz w:val="14"/>
          <w:szCs w:val="14"/>
        </w:rPr>
        <w:t>prawo wniesienia skargi do Prezesa Urzędu Ochrony Danych Osobowych  (ul. Stawki 2, 00-193 Warszawa), w sytuacji, gdy uzna Pani/Pan, że przetwarzanie danych osobowych narusza przepisy ogólnego rozporządzenia o ochronie danych osobowych (RODO);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Podanie przez Państwa danych osobowych jest obowiązkowe. Nieprzekazanie danych skutkować będzie brakiem realizacji celu, o którym mowa w punkcie 3.</w:t>
      </w:r>
      <w:bookmarkStart w:id="2" w:name="_Hlk271688"/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</w:pPr>
      <w:r>
        <w:rPr>
          <w:rFonts w:cs="Calibri"/>
          <w:sz w:val="14"/>
          <w:szCs w:val="14"/>
        </w:rPr>
        <w:t>Państwa dane mogą zostać przekazane</w:t>
      </w:r>
      <w:r>
        <w:rPr>
          <w:rStyle w:val="Odwoaniedokomentarza"/>
          <w:rFonts w:cs="Calibri"/>
          <w:sz w:val="14"/>
          <w:szCs w:val="14"/>
        </w:rPr>
        <w:t xml:space="preserve"> po</w:t>
      </w:r>
      <w:r>
        <w:rPr>
          <w:rFonts w:cs="Calibri"/>
          <w:sz w:val="14"/>
          <w:szCs w:val="14"/>
        </w:rPr>
        <w:t>dmiotom zewnętrznym na podstawie umowy powierzenia przetwarzania danych osobowych, a także podmiotom lub organom uprawnionym na podstawie przepisów prawa.</w:t>
      </w:r>
      <w:bookmarkEnd w:id="2"/>
    </w:p>
    <w:p w:rsidR="004D154E" w:rsidRDefault="004D154E" w:rsidP="009D3734"/>
    <w:sectPr w:rsidR="004D154E" w:rsidSect="004D154E">
      <w:pgSz w:w="16838" w:h="11906" w:orient="landscape"/>
      <w:pgMar w:top="1021" w:right="567" w:bottom="1021" w:left="567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6C16" w:rsidRDefault="00626C16">
      <w:r>
        <w:separator/>
      </w:r>
    </w:p>
  </w:endnote>
  <w:endnote w:type="continuationSeparator" w:id="0">
    <w:p w:rsidR="00626C16" w:rsidRDefault="0062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6C16" w:rsidRDefault="00626C16">
      <w:r>
        <w:separator/>
      </w:r>
    </w:p>
  </w:footnote>
  <w:footnote w:type="continuationSeparator" w:id="0">
    <w:p w:rsidR="00626C16" w:rsidRDefault="0062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CDE"/>
    <w:multiLevelType w:val="multilevel"/>
    <w:tmpl w:val="300C9B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14"/>
        <w:szCs w:val="1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36EC"/>
    <w:multiLevelType w:val="multilevel"/>
    <w:tmpl w:val="B39615F4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sz w:val="14"/>
        <w:szCs w:val="14"/>
      </w:rPr>
    </w:lvl>
    <w:lvl w:ilvl="1">
      <w:numFmt w:val="bullet"/>
      <w:lvlText w:val="o"/>
      <w:lvlJc w:val="left"/>
      <w:pPr>
        <w:ind w:left="14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4" w:hanging="360"/>
      </w:pPr>
      <w:rPr>
        <w:rFonts w:ascii="Wingdings" w:hAnsi="Wingdings"/>
      </w:rPr>
    </w:lvl>
  </w:abstractNum>
  <w:abstractNum w:abstractNumId="2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25F8"/>
    <w:multiLevelType w:val="multilevel"/>
    <w:tmpl w:val="655AC5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D566C"/>
    <w:multiLevelType w:val="multilevel"/>
    <w:tmpl w:val="7D92B616"/>
    <w:lvl w:ilvl="0">
      <w:start w:val="1"/>
      <w:numFmt w:val="lowerLetter"/>
      <w:lvlText w:val="%1)"/>
      <w:lvlJc w:val="left"/>
      <w:pPr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01196"/>
    <w:multiLevelType w:val="multilevel"/>
    <w:tmpl w:val="4694F564"/>
    <w:styleLink w:val="WW8Num2"/>
    <w:lvl w:ilvl="0">
      <w:start w:val="1"/>
      <w:numFmt w:val="lowerLetter"/>
      <w:lvlText w:val="%1)"/>
      <w:lvlJc w:val="left"/>
      <w:rPr>
        <w:rFonts w:ascii="Calibri" w:hAnsi="Calibri" w:cs="Arial"/>
        <w:b w:val="0"/>
        <w:i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49260094">
    <w:abstractNumId w:val="5"/>
    <w:lvlOverride w:ilvl="0">
      <w:lvl w:ilvl="0">
        <w:start w:val="1"/>
        <w:numFmt w:val="lowerLetter"/>
        <w:lvlText w:val="%1)"/>
        <w:lvlJc w:val="left"/>
        <w:rPr>
          <w:rFonts w:ascii="Calibri" w:hAnsi="Calibri" w:cs="Arial"/>
          <w:b w:val="0"/>
          <w:i w:val="0"/>
          <w:sz w:val="14"/>
          <w:szCs w:val="14"/>
        </w:rPr>
      </w:lvl>
    </w:lvlOverride>
  </w:num>
  <w:num w:numId="2" w16cid:durableId="318315634">
    <w:abstractNumId w:val="1"/>
  </w:num>
  <w:num w:numId="3" w16cid:durableId="1499346738">
    <w:abstractNumId w:val="0"/>
  </w:num>
  <w:num w:numId="4" w16cid:durableId="1693258142">
    <w:abstractNumId w:val="4"/>
  </w:num>
  <w:num w:numId="5" w16cid:durableId="379284562">
    <w:abstractNumId w:val="5"/>
  </w:num>
  <w:num w:numId="6" w16cid:durableId="2005890647">
    <w:abstractNumId w:val="3"/>
  </w:num>
  <w:num w:numId="7" w16cid:durableId="678044792">
    <w:abstractNumId w:val="2"/>
  </w:num>
  <w:num w:numId="8" w16cid:durableId="505554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143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4E"/>
    <w:rsid w:val="00192203"/>
    <w:rsid w:val="002C2FE3"/>
    <w:rsid w:val="002E6571"/>
    <w:rsid w:val="003236BB"/>
    <w:rsid w:val="003E1125"/>
    <w:rsid w:val="00460861"/>
    <w:rsid w:val="004D154E"/>
    <w:rsid w:val="0055362E"/>
    <w:rsid w:val="0059398B"/>
    <w:rsid w:val="00626C16"/>
    <w:rsid w:val="006D60A2"/>
    <w:rsid w:val="00821445"/>
    <w:rsid w:val="00884994"/>
    <w:rsid w:val="0099025E"/>
    <w:rsid w:val="009D3734"/>
    <w:rsid w:val="00C5401B"/>
    <w:rsid w:val="00C93C4D"/>
    <w:rsid w:val="00DF3BCE"/>
    <w:rsid w:val="00E15520"/>
    <w:rsid w:val="00F5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25BC8-6D63-4CAA-AEA0-986F07E0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54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154E"/>
    <w:pPr>
      <w:suppressAutoHyphens/>
      <w:autoSpaceDN w:val="0"/>
      <w:spacing w:after="200" w:line="276" w:lineRule="auto"/>
      <w:textAlignment w:val="baseline"/>
    </w:pPr>
    <w:rPr>
      <w:kern w:val="3"/>
      <w:sz w:val="24"/>
      <w:szCs w:val="22"/>
      <w:lang w:eastAsia="zh-CN"/>
    </w:rPr>
  </w:style>
  <w:style w:type="paragraph" w:customStyle="1" w:styleId="Style1">
    <w:name w:val="Style1"/>
    <w:basedOn w:val="Standard"/>
    <w:rsid w:val="004D154E"/>
    <w:pPr>
      <w:widowControl w:val="0"/>
      <w:autoSpaceDE w:val="0"/>
      <w:spacing w:after="0" w:line="240" w:lineRule="auto"/>
    </w:pPr>
    <w:rPr>
      <w:rFonts w:eastAsia="Times New Roman"/>
      <w:szCs w:val="24"/>
    </w:rPr>
  </w:style>
  <w:style w:type="character" w:customStyle="1" w:styleId="FontStyle11">
    <w:name w:val="Font Style11"/>
    <w:rsid w:val="004D154E"/>
    <w:rPr>
      <w:rFonts w:ascii="Calibri" w:hAnsi="Calibri" w:cs="Calibri"/>
      <w:b/>
      <w:bCs/>
      <w:sz w:val="22"/>
      <w:szCs w:val="22"/>
    </w:rPr>
  </w:style>
  <w:style w:type="paragraph" w:customStyle="1" w:styleId="Style2">
    <w:name w:val="Style2"/>
    <w:basedOn w:val="Normalny"/>
    <w:rsid w:val="004D154E"/>
    <w:pPr>
      <w:autoSpaceDE w:val="0"/>
      <w:spacing w:line="187" w:lineRule="exact"/>
      <w:jc w:val="both"/>
    </w:pPr>
    <w:rPr>
      <w:rFonts w:ascii="Calibri" w:eastAsia="Times New Roman" w:hAnsi="Calibri" w:cs="Times New Roman"/>
      <w:lang w:bidi="ar-SA"/>
    </w:rPr>
  </w:style>
  <w:style w:type="paragraph" w:customStyle="1" w:styleId="Style5">
    <w:name w:val="Style5"/>
    <w:basedOn w:val="Normalny"/>
    <w:rsid w:val="004D154E"/>
    <w:pPr>
      <w:autoSpaceDE w:val="0"/>
      <w:spacing w:line="187" w:lineRule="exact"/>
      <w:jc w:val="both"/>
    </w:pPr>
    <w:rPr>
      <w:rFonts w:ascii="Calibri" w:eastAsia="Times New Roman" w:hAnsi="Calibri" w:cs="Times New Roman"/>
      <w:lang w:bidi="ar-SA"/>
    </w:rPr>
  </w:style>
  <w:style w:type="paragraph" w:customStyle="1" w:styleId="Style6">
    <w:name w:val="Style6"/>
    <w:basedOn w:val="Normalny"/>
    <w:rsid w:val="004D154E"/>
    <w:pPr>
      <w:autoSpaceDE w:val="0"/>
      <w:spacing w:line="211" w:lineRule="exact"/>
      <w:jc w:val="both"/>
    </w:pPr>
    <w:rPr>
      <w:rFonts w:ascii="Calibri" w:eastAsia="Times New Roman" w:hAnsi="Calibri" w:cs="Times New Roman"/>
      <w:lang w:bidi="ar-SA"/>
    </w:rPr>
  </w:style>
  <w:style w:type="character" w:customStyle="1" w:styleId="FontStyle12">
    <w:name w:val="Font Style12"/>
    <w:rsid w:val="004D154E"/>
    <w:rPr>
      <w:rFonts w:ascii="Calibri" w:hAnsi="Calibri" w:cs="Calibri"/>
      <w:sz w:val="14"/>
      <w:szCs w:val="14"/>
    </w:rPr>
  </w:style>
  <w:style w:type="character" w:customStyle="1" w:styleId="FontStyle13">
    <w:name w:val="Font Style13"/>
    <w:rsid w:val="004D154E"/>
    <w:rPr>
      <w:rFonts w:ascii="Calibri" w:hAnsi="Calibri" w:cs="Calibri"/>
      <w:b/>
      <w:bCs/>
      <w:sz w:val="14"/>
      <w:szCs w:val="14"/>
    </w:rPr>
  </w:style>
  <w:style w:type="character" w:customStyle="1" w:styleId="FontStyle14">
    <w:name w:val="Font Style14"/>
    <w:rsid w:val="004D154E"/>
    <w:rPr>
      <w:rFonts w:ascii="Calibri" w:hAnsi="Calibri" w:cs="Calibri"/>
      <w:b/>
      <w:bCs/>
      <w:sz w:val="16"/>
      <w:szCs w:val="16"/>
    </w:rPr>
  </w:style>
  <w:style w:type="numbering" w:customStyle="1" w:styleId="WW8Num2">
    <w:name w:val="WW8Num2"/>
    <w:basedOn w:val="Bezlisty"/>
    <w:rsid w:val="004D154E"/>
    <w:pPr>
      <w:numPr>
        <w:numId w:val="5"/>
      </w:numPr>
    </w:pPr>
  </w:style>
  <w:style w:type="character" w:styleId="Odwoaniedokomentarza">
    <w:name w:val="annotation reference"/>
    <w:rsid w:val="004D154E"/>
    <w:rPr>
      <w:sz w:val="16"/>
      <w:szCs w:val="16"/>
    </w:rPr>
  </w:style>
  <w:style w:type="paragraph" w:styleId="Akapitzlist">
    <w:name w:val="List Paragraph"/>
    <w:basedOn w:val="Normalny"/>
    <w:qFormat/>
    <w:rsid w:val="004D154E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9D3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FCD9-6FE7-4E29-B5E4-B1258341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Blaszczuk</dc:creator>
  <cp:lastModifiedBy>Robert Błaszczuk</cp:lastModifiedBy>
  <cp:revision>11</cp:revision>
  <cp:lastPrinted>2025-03-04T10:00:00Z</cp:lastPrinted>
  <dcterms:created xsi:type="dcterms:W3CDTF">2024-08-08T11:35:00Z</dcterms:created>
  <dcterms:modified xsi:type="dcterms:W3CDTF">2025-03-04T12:01:00Z</dcterms:modified>
</cp:coreProperties>
</file>