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45A6" w14:textId="77777777" w:rsidR="00663AAA" w:rsidRDefault="00663AAA" w:rsidP="009B6FF9">
      <w:pPr>
        <w:rPr>
          <w:rFonts w:ascii="Trebuchet MS" w:hAnsi="Trebuchet MS"/>
          <w:b/>
          <w:sz w:val="40"/>
          <w:szCs w:val="40"/>
        </w:rPr>
      </w:pPr>
    </w:p>
    <w:p w14:paraId="49D9799D" w14:textId="1CEBE01C" w:rsidR="00056770" w:rsidRDefault="00F61C85" w:rsidP="000C2D3E">
      <w:pPr>
        <w:jc w:val="center"/>
        <w:rPr>
          <w:rFonts w:ascii="Trebuchet MS" w:hAnsi="Trebuchet MS"/>
          <w:b/>
          <w:sz w:val="40"/>
          <w:szCs w:val="40"/>
        </w:rPr>
      </w:pPr>
      <w:r>
        <w:rPr>
          <w:noProof/>
        </w:rPr>
        <w:drawing>
          <wp:inline distT="0" distB="0" distL="0" distR="0" wp14:anchorId="3C3EF285" wp14:editId="5603EF7C">
            <wp:extent cx="6120765" cy="4051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948D4" w14:textId="77777777" w:rsidR="00663AAA" w:rsidRDefault="00663AAA" w:rsidP="00820C01">
      <w:pPr>
        <w:spacing w:line="276" w:lineRule="auto"/>
        <w:outlineLvl w:val="1"/>
        <w:rPr>
          <w:rFonts w:ascii="Arial" w:hAnsi="Arial" w:cs="Arial"/>
          <w:b/>
          <w:color w:val="333333"/>
        </w:rPr>
      </w:pPr>
    </w:p>
    <w:p w14:paraId="2CA0BC3B" w14:textId="3E2D1515" w:rsidR="00DB3261" w:rsidRPr="000460C3" w:rsidRDefault="00DB3261" w:rsidP="002003CF">
      <w:pPr>
        <w:spacing w:line="276" w:lineRule="auto"/>
        <w:outlineLvl w:val="1"/>
        <w:rPr>
          <w:rFonts w:ascii="Arial" w:hAnsi="Arial" w:cs="Arial"/>
          <w:b/>
          <w:color w:val="0070C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460C3">
        <w:rPr>
          <w:rFonts w:ascii="Arial" w:hAnsi="Arial" w:cs="Arial"/>
          <w:b/>
          <w:color w:val="0070C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„</w:t>
      </w:r>
      <w:r w:rsidR="00EA0D8E" w:rsidRPr="000460C3">
        <w:rPr>
          <w:rFonts w:ascii="Arial" w:hAnsi="Arial" w:cs="Arial"/>
          <w:b/>
          <w:color w:val="0070C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Podniesienie aktywności zawodowej </w:t>
      </w:r>
      <w:r w:rsidR="00D447C1">
        <w:rPr>
          <w:rFonts w:ascii="Arial" w:hAnsi="Arial" w:cs="Arial"/>
          <w:b/>
          <w:color w:val="0070C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klientów </w:t>
      </w:r>
      <w:r w:rsidR="00EA0D8E" w:rsidRPr="000460C3">
        <w:rPr>
          <w:rFonts w:ascii="Arial" w:hAnsi="Arial" w:cs="Arial"/>
          <w:b/>
          <w:color w:val="0070C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publicznych służb zatrudnienia - PUP w Lipnie (I)</w:t>
      </w:r>
      <w:r w:rsidRPr="000460C3">
        <w:rPr>
          <w:rFonts w:ascii="Arial" w:hAnsi="Arial" w:cs="Arial"/>
          <w:b/>
          <w:color w:val="0070C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”</w:t>
      </w:r>
    </w:p>
    <w:p w14:paraId="2D620032" w14:textId="5ADBC882" w:rsidR="00A431B8" w:rsidRPr="001B15E2" w:rsidRDefault="00A3031C" w:rsidP="002003CF">
      <w:pPr>
        <w:spacing w:line="276" w:lineRule="auto"/>
        <w:outlineLvl w:val="1"/>
        <w:rPr>
          <w:rFonts w:ascii="Arial" w:hAnsi="Arial" w:cs="Arial"/>
          <w:bC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B15E2">
        <w:rPr>
          <w:rFonts w:ascii="Arial" w:hAnsi="Arial" w:cs="Arial"/>
          <w:bC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finansowan</w:t>
      </w:r>
      <w:r w:rsidR="000C2C4F" w:rsidRPr="001B15E2">
        <w:rPr>
          <w:rFonts w:ascii="Arial" w:hAnsi="Arial" w:cs="Arial"/>
          <w:bC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y</w:t>
      </w:r>
      <w:r w:rsidRPr="001B15E2">
        <w:rPr>
          <w:rFonts w:ascii="Arial" w:hAnsi="Arial" w:cs="Arial"/>
          <w:bC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z Europejskiego Funduszu Społecznego Plus w ramach</w:t>
      </w:r>
      <w:r w:rsidR="00D447C1" w:rsidRPr="001B15E2">
        <w:rPr>
          <w:rFonts w:ascii="Arial" w:hAnsi="Arial" w:cs="Arial"/>
          <w:bC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1B15E2">
        <w:rPr>
          <w:rFonts w:ascii="Arial" w:hAnsi="Arial" w:cs="Arial"/>
          <w:bC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Programu Fundusze Europejskie dla Kujaw i Pomorza 2021-2027</w:t>
      </w:r>
      <w:r w:rsidR="00D447C1" w:rsidRPr="001B15E2">
        <w:rPr>
          <w:rFonts w:ascii="Arial" w:hAnsi="Arial" w:cs="Arial"/>
          <w:bCs/>
          <w:color w:val="333333"/>
        </w:rPr>
        <w:t xml:space="preserve"> </w:t>
      </w:r>
      <w:r w:rsidR="00DB3261" w:rsidRPr="001B15E2">
        <w:rPr>
          <w:rFonts w:ascii="Arial" w:hAnsi="Arial" w:cs="Arial"/>
          <w:bC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realizowany przez Powiat</w:t>
      </w:r>
      <w:r w:rsidR="001B15E2">
        <w:rPr>
          <w:rFonts w:ascii="Arial" w:hAnsi="Arial" w:cs="Arial"/>
          <w:bC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DB3261" w:rsidRPr="001B15E2">
        <w:rPr>
          <w:rFonts w:ascii="Arial" w:hAnsi="Arial" w:cs="Arial"/>
          <w:bC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Lipnowski/Powiatowy Urząd Pracy w Lipnie</w:t>
      </w:r>
    </w:p>
    <w:p w14:paraId="6D486AD2" w14:textId="77777777" w:rsidR="00D447C1" w:rsidRDefault="00D447C1" w:rsidP="002003CF">
      <w:pPr>
        <w:spacing w:line="276" w:lineRule="auto"/>
        <w:outlineLvl w:val="1"/>
        <w:rPr>
          <w:rFonts w:ascii="Arial" w:hAnsi="Arial" w:cs="Arial"/>
          <w:b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64AD97E" w14:textId="0FAB4A2A" w:rsidR="00D447C1" w:rsidRDefault="00D447C1" w:rsidP="002003CF">
      <w:pPr>
        <w:spacing w:line="276" w:lineRule="auto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Zadania realizowane w </w:t>
      </w:r>
      <w:r w:rsidR="005200C1">
        <w:rPr>
          <w:rFonts w:ascii="Arial" w:hAnsi="Arial" w:cs="Arial"/>
          <w:b/>
          <w:bCs/>
        </w:rPr>
        <w:t xml:space="preserve">ramach </w:t>
      </w:r>
      <w:r>
        <w:rPr>
          <w:rFonts w:ascii="Arial" w:hAnsi="Arial" w:cs="Arial"/>
          <w:b/>
          <w:bCs/>
        </w:rPr>
        <w:t>pro</w:t>
      </w:r>
      <w:r w:rsidR="005200C1">
        <w:rPr>
          <w:rFonts w:ascii="Arial" w:hAnsi="Arial" w:cs="Arial"/>
          <w:b/>
          <w:bCs/>
        </w:rPr>
        <w:t>jektu:</w:t>
      </w:r>
    </w:p>
    <w:p w14:paraId="02F51F60" w14:textId="328A56B7" w:rsidR="005200C1" w:rsidRPr="005200C1" w:rsidRDefault="005200C1" w:rsidP="002003CF">
      <w:pPr>
        <w:spacing w:line="276" w:lineRule="auto"/>
        <w:outlineLvl w:val="1"/>
        <w:rPr>
          <w:rFonts w:ascii="Arial" w:hAnsi="Arial" w:cs="Arial"/>
        </w:rPr>
      </w:pPr>
      <w:r w:rsidRPr="005200C1">
        <w:rPr>
          <w:rFonts w:ascii="Arial" w:hAnsi="Arial" w:cs="Arial"/>
        </w:rPr>
        <w:t>▪ poradnictwo zawodowe</w:t>
      </w:r>
    </w:p>
    <w:p w14:paraId="6BAA816F" w14:textId="5A28844D" w:rsidR="005200C1" w:rsidRPr="005200C1" w:rsidRDefault="005200C1" w:rsidP="002003CF">
      <w:pPr>
        <w:spacing w:line="276" w:lineRule="auto"/>
        <w:outlineLvl w:val="1"/>
        <w:rPr>
          <w:rFonts w:ascii="Arial" w:hAnsi="Arial" w:cs="Arial"/>
        </w:rPr>
      </w:pPr>
      <w:r w:rsidRPr="005200C1">
        <w:rPr>
          <w:rFonts w:ascii="Arial" w:hAnsi="Arial" w:cs="Arial"/>
        </w:rPr>
        <w:t>▪ pośrednictwo pracy</w:t>
      </w:r>
    </w:p>
    <w:p w14:paraId="43B818CF" w14:textId="46E087E0" w:rsidR="005200C1" w:rsidRDefault="005200C1" w:rsidP="002003CF">
      <w:pPr>
        <w:spacing w:line="276" w:lineRule="auto"/>
        <w:outlineLvl w:val="1"/>
        <w:rPr>
          <w:rFonts w:ascii="Arial" w:hAnsi="Arial" w:cs="Arial"/>
        </w:rPr>
      </w:pPr>
      <w:r w:rsidRPr="005200C1">
        <w:rPr>
          <w:rFonts w:ascii="Arial" w:hAnsi="Arial" w:cs="Arial"/>
        </w:rPr>
        <w:t>▪ staże wraz z możliwością zwrotu kosztów przejazdu do i z miejsca odbywania stażu</w:t>
      </w:r>
    </w:p>
    <w:p w14:paraId="01C60DC9" w14:textId="46D1D9B0" w:rsidR="005200C1" w:rsidRDefault="005200C1" w:rsidP="002003CF">
      <w:pPr>
        <w:spacing w:line="276" w:lineRule="auto"/>
        <w:outlineLvl w:val="1"/>
        <w:rPr>
          <w:rFonts w:ascii="Arial" w:hAnsi="Arial" w:cs="Arial"/>
        </w:rPr>
      </w:pPr>
      <w:r>
        <w:rPr>
          <w:rFonts w:ascii="Arial" w:hAnsi="Arial" w:cs="Arial"/>
        </w:rPr>
        <w:t>▪ prace interwencyjne</w:t>
      </w:r>
    </w:p>
    <w:p w14:paraId="3A17F71F" w14:textId="27D5AC4E" w:rsidR="005200C1" w:rsidRDefault="005200C1" w:rsidP="002003CF">
      <w:pPr>
        <w:spacing w:line="276" w:lineRule="auto"/>
        <w:outlineLvl w:val="1"/>
        <w:rPr>
          <w:rFonts w:ascii="Arial" w:hAnsi="Arial" w:cs="Arial"/>
        </w:rPr>
      </w:pPr>
      <w:r>
        <w:rPr>
          <w:rFonts w:ascii="Arial" w:hAnsi="Arial" w:cs="Arial"/>
        </w:rPr>
        <w:t>▪ jednorazowe środki na podjęcie działalności gospodarczej</w:t>
      </w:r>
    </w:p>
    <w:p w14:paraId="6EAA8703" w14:textId="44A31B06" w:rsidR="005200C1" w:rsidRPr="005200C1" w:rsidRDefault="005200C1" w:rsidP="002003CF">
      <w:pPr>
        <w:spacing w:line="276" w:lineRule="auto"/>
        <w:outlineLvl w:val="1"/>
        <w:rPr>
          <w:rFonts w:ascii="Arial" w:hAnsi="Arial" w:cs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</w:rPr>
        <w:t>▪ refundacja kosztów wyposażenia/doposażenia stanowiska pracy</w:t>
      </w:r>
    </w:p>
    <w:p w14:paraId="74EE47AC" w14:textId="77777777" w:rsidR="00D447C1" w:rsidRPr="00D447C1" w:rsidRDefault="00D447C1" w:rsidP="002003CF">
      <w:pPr>
        <w:spacing w:line="276" w:lineRule="auto"/>
        <w:outlineLvl w:val="1"/>
        <w:rPr>
          <w:rFonts w:ascii="Arial" w:hAnsi="Arial" w:cs="Arial"/>
          <w:bC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390BA70" w14:textId="2B2890D2" w:rsidR="00D447C1" w:rsidRPr="000460C3" w:rsidRDefault="005200C1" w:rsidP="002003C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5200C1">
        <w:rPr>
          <w:rFonts w:ascii="Arial" w:hAnsi="Arial" w:cs="Arial"/>
          <w:b/>
          <w:bCs/>
        </w:rPr>
        <w:t>Grupa docelowa</w:t>
      </w:r>
      <w:r w:rsidR="001B15E2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D447C1" w:rsidRPr="000460C3">
        <w:rPr>
          <w:rFonts w:ascii="Arial" w:hAnsi="Arial" w:cs="Arial"/>
        </w:rPr>
        <w:t>projekt skierowany jest do bezrobotnych kobiet i mężczyzn,</w:t>
      </w:r>
      <w:r w:rsidR="00D447C1">
        <w:rPr>
          <w:rFonts w:ascii="Arial" w:hAnsi="Arial" w:cs="Arial"/>
        </w:rPr>
        <w:t xml:space="preserve"> </w:t>
      </w:r>
      <w:r w:rsidR="00D447C1" w:rsidRPr="000460C3">
        <w:rPr>
          <w:rFonts w:ascii="Arial" w:hAnsi="Arial" w:cs="Arial"/>
        </w:rPr>
        <w:t xml:space="preserve">zarejestrowanych w Powiatowym Urzędzie Pracy w Lipnie należących do grup </w:t>
      </w:r>
      <w:r w:rsidR="00D447C1">
        <w:rPr>
          <w:rFonts w:ascii="Arial" w:hAnsi="Arial" w:cs="Arial"/>
        </w:rPr>
        <w:br/>
      </w:r>
      <w:r w:rsidR="00D447C1" w:rsidRPr="000460C3">
        <w:rPr>
          <w:rFonts w:ascii="Arial" w:hAnsi="Arial" w:cs="Arial"/>
        </w:rPr>
        <w:t xml:space="preserve">w niekorzystnej sytuacji: </w:t>
      </w:r>
    </w:p>
    <w:p w14:paraId="524D235E" w14:textId="77777777" w:rsidR="00D447C1" w:rsidRPr="000460C3" w:rsidRDefault="00D447C1" w:rsidP="002003CF">
      <w:pPr>
        <w:spacing w:line="276" w:lineRule="auto"/>
        <w:rPr>
          <w:rFonts w:ascii="Arial" w:hAnsi="Arial" w:cs="Arial"/>
        </w:rPr>
      </w:pPr>
      <w:r w:rsidRPr="000460C3">
        <w:rPr>
          <w:rFonts w:ascii="Arial" w:hAnsi="Arial" w:cs="Arial"/>
        </w:rPr>
        <w:t xml:space="preserve">a) osoby w wieku  od 18 do 29 lat </w:t>
      </w:r>
    </w:p>
    <w:p w14:paraId="7452AE54" w14:textId="77777777" w:rsidR="00D447C1" w:rsidRPr="000460C3" w:rsidRDefault="00D447C1" w:rsidP="002003CF">
      <w:pPr>
        <w:spacing w:line="276" w:lineRule="auto"/>
        <w:rPr>
          <w:rFonts w:ascii="Arial" w:hAnsi="Arial" w:cs="Arial"/>
        </w:rPr>
      </w:pPr>
      <w:r w:rsidRPr="000460C3">
        <w:rPr>
          <w:rFonts w:ascii="Arial" w:hAnsi="Arial" w:cs="Arial"/>
        </w:rPr>
        <w:t>b) kobiety</w:t>
      </w:r>
    </w:p>
    <w:p w14:paraId="22F6BCE9" w14:textId="77777777" w:rsidR="00D447C1" w:rsidRPr="000460C3" w:rsidRDefault="00D447C1" w:rsidP="002003CF">
      <w:pPr>
        <w:spacing w:line="276" w:lineRule="auto"/>
        <w:rPr>
          <w:rFonts w:ascii="Arial" w:hAnsi="Arial" w:cs="Arial"/>
        </w:rPr>
      </w:pPr>
      <w:r w:rsidRPr="000460C3">
        <w:rPr>
          <w:rFonts w:ascii="Arial" w:hAnsi="Arial" w:cs="Arial"/>
        </w:rPr>
        <w:t>c) osoby z niepełnosprawnościami</w:t>
      </w:r>
    </w:p>
    <w:p w14:paraId="6EB9FBCD" w14:textId="77777777" w:rsidR="00D447C1" w:rsidRPr="000460C3" w:rsidRDefault="00D447C1" w:rsidP="002003CF">
      <w:pPr>
        <w:spacing w:line="276" w:lineRule="auto"/>
        <w:rPr>
          <w:rFonts w:ascii="Arial" w:hAnsi="Arial" w:cs="Arial"/>
        </w:rPr>
      </w:pPr>
      <w:r w:rsidRPr="000460C3">
        <w:rPr>
          <w:rFonts w:ascii="Arial" w:hAnsi="Arial" w:cs="Arial"/>
        </w:rPr>
        <w:t>d) osoby w wieku powyżej 50 r. ż.</w:t>
      </w:r>
    </w:p>
    <w:p w14:paraId="6FFDDA69" w14:textId="77777777" w:rsidR="00D447C1" w:rsidRPr="000460C3" w:rsidRDefault="00D447C1" w:rsidP="002003CF">
      <w:pPr>
        <w:spacing w:line="276" w:lineRule="auto"/>
        <w:rPr>
          <w:rFonts w:ascii="Arial" w:hAnsi="Arial" w:cs="Arial"/>
        </w:rPr>
      </w:pPr>
      <w:r w:rsidRPr="000460C3">
        <w:rPr>
          <w:rFonts w:ascii="Arial" w:hAnsi="Arial" w:cs="Arial"/>
        </w:rPr>
        <w:t xml:space="preserve">e) osoby długotrwale bezrobotne </w:t>
      </w:r>
    </w:p>
    <w:p w14:paraId="78B0E08F" w14:textId="77777777" w:rsidR="00D447C1" w:rsidRPr="000460C3" w:rsidRDefault="00D447C1" w:rsidP="002003CF">
      <w:pPr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r w:rsidRPr="000460C3">
        <w:rPr>
          <w:rFonts w:ascii="Arial" w:hAnsi="Arial" w:cs="Arial"/>
        </w:rPr>
        <w:t xml:space="preserve">f) osoby o niskich kwalifikacjach i/lub kompetencjach </w:t>
      </w:r>
    </w:p>
    <w:p w14:paraId="4708CAB7" w14:textId="77777777" w:rsidR="00810319" w:rsidRPr="000460C3" w:rsidRDefault="00810319" w:rsidP="002003CF">
      <w:pPr>
        <w:spacing w:line="276" w:lineRule="auto"/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5884F0" w14:textId="770AE5CF" w:rsidR="007116AC" w:rsidRPr="000460C3" w:rsidRDefault="007116AC" w:rsidP="002003CF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 w:rsidRPr="000460C3">
        <w:rPr>
          <w:rFonts w:ascii="Arial" w:eastAsiaTheme="minorHAnsi" w:hAnsi="Arial" w:cs="Arial"/>
          <w:b/>
          <w:bCs/>
          <w:lang w:eastAsia="en-US"/>
        </w:rPr>
        <w:t>Cel szczegółowy EFS+:</w:t>
      </w:r>
      <w:r w:rsidRPr="000460C3">
        <w:rPr>
          <w:rFonts w:ascii="Arial" w:eastAsiaTheme="minorHAnsi" w:hAnsi="Arial" w:cs="Arial"/>
          <w:lang w:eastAsia="en-US"/>
        </w:rPr>
        <w:t xml:space="preserve"> Poprawa dostępu do zatrudnienia i działań aktywizujących dla wszystkich osób poszukujących pracy, w szczególności osób młodych, zwłaszcza poprzez wdrażanie gwarancji dla młodzieży, długotrwale bezrobotnych oraz grup znajdujących się w niekorzystnej sytuacji na rynku pracy, jak również dla osób biernych zawodowo, a także poprzez promowanie samozatrudnienia i ekonomii społecznej.</w:t>
      </w:r>
    </w:p>
    <w:p w14:paraId="0558E9B3" w14:textId="77777777" w:rsidR="00B74D78" w:rsidRPr="000460C3" w:rsidRDefault="00B74D78" w:rsidP="002003CF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</w:p>
    <w:p w14:paraId="60E41A40" w14:textId="186189EE" w:rsidR="007116AC" w:rsidRPr="000460C3" w:rsidRDefault="007116AC" w:rsidP="002003CF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 w:rsidRPr="000460C3">
        <w:rPr>
          <w:rFonts w:ascii="Arial" w:eastAsiaTheme="minorHAnsi" w:hAnsi="Arial" w:cs="Arial"/>
          <w:b/>
          <w:bCs/>
          <w:lang w:eastAsia="en-US"/>
        </w:rPr>
        <w:t>Celem głównym projektu</w:t>
      </w:r>
      <w:r w:rsidRPr="000460C3">
        <w:rPr>
          <w:rFonts w:ascii="Arial" w:eastAsiaTheme="minorHAnsi" w:hAnsi="Arial" w:cs="Arial"/>
          <w:lang w:eastAsia="en-US"/>
        </w:rPr>
        <w:t xml:space="preserve"> będzie zwiększenie zatrudnienia klientów PUP w Lipnie znajdujących się w trudnej sytuacji na rynku pracy, w tym kobiet, osób młodych w wieku 18-29 lat, osób z niepełnosprawnościami, osób w wieku powyżej 50 roku życia, osób długotrwale bezrobotnych, osób o niskich kwalifikacjach i/ lub kompetencjach.</w:t>
      </w:r>
    </w:p>
    <w:p w14:paraId="016AE59D" w14:textId="77777777" w:rsidR="00B74D78" w:rsidRPr="000460C3" w:rsidRDefault="00B74D78" w:rsidP="002003CF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</w:p>
    <w:p w14:paraId="6F7039C0" w14:textId="4F51C86F" w:rsidR="00820C01" w:rsidRDefault="00B74D78" w:rsidP="002003CF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 w:rsidRPr="000460C3">
        <w:rPr>
          <w:rFonts w:ascii="Arial" w:eastAsiaTheme="minorHAnsi" w:hAnsi="Arial" w:cs="Arial"/>
          <w:b/>
          <w:bCs/>
          <w:lang w:eastAsia="en-US"/>
        </w:rPr>
        <w:t>Głównym rezultatem projektu</w:t>
      </w:r>
      <w:r w:rsidRPr="000460C3">
        <w:rPr>
          <w:rFonts w:ascii="Arial" w:eastAsiaTheme="minorHAnsi" w:hAnsi="Arial" w:cs="Arial"/>
          <w:lang w:eastAsia="en-US"/>
        </w:rPr>
        <w:t xml:space="preserve"> będzie podjęcie zatrudnienia przez co najmniej 65% ogółu </w:t>
      </w:r>
      <w:r w:rsidR="005200C1">
        <w:rPr>
          <w:rFonts w:ascii="Arial" w:eastAsiaTheme="minorHAnsi" w:hAnsi="Arial" w:cs="Arial"/>
          <w:lang w:eastAsia="en-US"/>
        </w:rPr>
        <w:t>klientów</w:t>
      </w:r>
      <w:r w:rsidRPr="000460C3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0460C3">
        <w:rPr>
          <w:rFonts w:ascii="Arial" w:eastAsiaTheme="minorHAnsi" w:hAnsi="Arial" w:cs="Arial"/>
          <w:lang w:eastAsia="en-US"/>
        </w:rPr>
        <w:t>projektu.</w:t>
      </w:r>
    </w:p>
    <w:p w14:paraId="6265C2D1" w14:textId="77777777" w:rsidR="002003CF" w:rsidRDefault="002003CF" w:rsidP="002003CF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</w:p>
    <w:p w14:paraId="2C4EF87E" w14:textId="722E0F1F" w:rsidR="002003CF" w:rsidRDefault="002003CF" w:rsidP="002003CF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 w:rsidRPr="002003CF">
        <w:rPr>
          <w:rFonts w:ascii="Arial" w:eastAsiaTheme="minorHAnsi" w:hAnsi="Arial" w:cs="Arial"/>
          <w:b/>
          <w:bCs/>
          <w:lang w:eastAsia="en-US"/>
        </w:rPr>
        <w:t>Rekrutacja klientów</w:t>
      </w:r>
      <w:r>
        <w:rPr>
          <w:rFonts w:ascii="Arial" w:eastAsiaTheme="minorHAnsi" w:hAnsi="Arial" w:cs="Arial"/>
          <w:lang w:eastAsia="en-US"/>
        </w:rPr>
        <w:t xml:space="preserve"> do projektu odbywać się będzie w ramach ogłaszanych naborów (tzn. do wyczerpania limitu miejsc) i będzie prowadzona w siedzibie PUP w Lipnie.</w:t>
      </w:r>
    </w:p>
    <w:p w14:paraId="22040FAD" w14:textId="77777777" w:rsidR="001B15E2" w:rsidRDefault="001B15E2" w:rsidP="002003CF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</w:p>
    <w:p w14:paraId="1D96759D" w14:textId="7FE426A8" w:rsidR="001B15E2" w:rsidRDefault="001B15E2" w:rsidP="002003CF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Wartość projektu: 3 884 749,99 zł.</w:t>
      </w:r>
    </w:p>
    <w:p w14:paraId="57B7F432" w14:textId="18B531CB" w:rsidR="001B15E2" w:rsidRDefault="001B15E2" w:rsidP="002003CF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Wartość wkładu Funduszy Europejskich: 3 302 037,49 zł.</w:t>
      </w:r>
    </w:p>
    <w:p w14:paraId="72DAE1CE" w14:textId="3711C63A" w:rsidR="009B6FF9" w:rsidRDefault="009B6FF9" w:rsidP="002003CF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Okres realizacji projektu: 01.06.2023 – 30.06.2024</w:t>
      </w:r>
    </w:p>
    <w:p w14:paraId="1E2591B6" w14:textId="77777777" w:rsidR="001B15E2" w:rsidRDefault="001B15E2" w:rsidP="002003CF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</w:p>
    <w:p w14:paraId="032CED37" w14:textId="6148C4D0" w:rsidR="001B15E2" w:rsidRDefault="001B15E2" w:rsidP="002003CF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#Fundusze Europejskie</w:t>
      </w:r>
    </w:p>
    <w:p w14:paraId="0CD933E0" w14:textId="77777777" w:rsidR="00820C01" w:rsidRPr="001B15E2" w:rsidRDefault="00820C01" w:rsidP="002003CF">
      <w:pPr>
        <w:spacing w:line="276" w:lineRule="auto"/>
        <w:rPr>
          <w:rFonts w:asciiTheme="minorHAnsi" w:hAnsiTheme="minorHAnsi"/>
          <w:bCs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820C01" w:rsidRPr="001B15E2" w:rsidSect="002003CF">
      <w:pgSz w:w="11906" w:h="16838"/>
      <w:pgMar w:top="0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D54"/>
    <w:multiLevelType w:val="hybridMultilevel"/>
    <w:tmpl w:val="EEB65718"/>
    <w:lvl w:ilvl="0" w:tplc="97169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4B7F4B"/>
    <w:multiLevelType w:val="hybridMultilevel"/>
    <w:tmpl w:val="63A89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1070F"/>
    <w:multiLevelType w:val="hybridMultilevel"/>
    <w:tmpl w:val="09E4BB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3C062F"/>
    <w:multiLevelType w:val="hybridMultilevel"/>
    <w:tmpl w:val="B73E577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17553C0"/>
    <w:multiLevelType w:val="hybridMultilevel"/>
    <w:tmpl w:val="65B0A858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76920EF0"/>
    <w:multiLevelType w:val="hybridMultilevel"/>
    <w:tmpl w:val="9CBEC7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638413">
    <w:abstractNumId w:val="0"/>
  </w:num>
  <w:num w:numId="2" w16cid:durableId="662050061">
    <w:abstractNumId w:val="5"/>
  </w:num>
  <w:num w:numId="3" w16cid:durableId="275722748">
    <w:abstractNumId w:val="4"/>
  </w:num>
  <w:num w:numId="4" w16cid:durableId="599459125">
    <w:abstractNumId w:val="1"/>
  </w:num>
  <w:num w:numId="5" w16cid:durableId="1811903409">
    <w:abstractNumId w:val="2"/>
  </w:num>
  <w:num w:numId="6" w16cid:durableId="1799226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3E"/>
    <w:rsid w:val="00011F0A"/>
    <w:rsid w:val="000309AB"/>
    <w:rsid w:val="000460C3"/>
    <w:rsid w:val="000472FC"/>
    <w:rsid w:val="000563E0"/>
    <w:rsid w:val="00056770"/>
    <w:rsid w:val="000C1A7D"/>
    <w:rsid w:val="000C2C4F"/>
    <w:rsid w:val="000C2D3E"/>
    <w:rsid w:val="000D1E60"/>
    <w:rsid w:val="000E018E"/>
    <w:rsid w:val="001232E0"/>
    <w:rsid w:val="001523FD"/>
    <w:rsid w:val="001747FA"/>
    <w:rsid w:val="001B15E2"/>
    <w:rsid w:val="001B467B"/>
    <w:rsid w:val="002003CF"/>
    <w:rsid w:val="00230147"/>
    <w:rsid w:val="00245EAC"/>
    <w:rsid w:val="00315A24"/>
    <w:rsid w:val="003966BF"/>
    <w:rsid w:val="004829A4"/>
    <w:rsid w:val="004F131A"/>
    <w:rsid w:val="00517DD1"/>
    <w:rsid w:val="005200C1"/>
    <w:rsid w:val="00525249"/>
    <w:rsid w:val="005346D0"/>
    <w:rsid w:val="00663AAA"/>
    <w:rsid w:val="00670EC3"/>
    <w:rsid w:val="006764E7"/>
    <w:rsid w:val="007116AC"/>
    <w:rsid w:val="00775B28"/>
    <w:rsid w:val="007A522F"/>
    <w:rsid w:val="007B1D4F"/>
    <w:rsid w:val="007C35C0"/>
    <w:rsid w:val="007D56CD"/>
    <w:rsid w:val="00810319"/>
    <w:rsid w:val="00820C01"/>
    <w:rsid w:val="00820EEF"/>
    <w:rsid w:val="00866F6F"/>
    <w:rsid w:val="00881439"/>
    <w:rsid w:val="008A3A8C"/>
    <w:rsid w:val="008D59FD"/>
    <w:rsid w:val="00932821"/>
    <w:rsid w:val="00997552"/>
    <w:rsid w:val="009B6FF9"/>
    <w:rsid w:val="00A20E45"/>
    <w:rsid w:val="00A27EDC"/>
    <w:rsid w:val="00A3031C"/>
    <w:rsid w:val="00A431B8"/>
    <w:rsid w:val="00A86BF5"/>
    <w:rsid w:val="00AC3AF3"/>
    <w:rsid w:val="00B51541"/>
    <w:rsid w:val="00B537CC"/>
    <w:rsid w:val="00B74D78"/>
    <w:rsid w:val="00B8196F"/>
    <w:rsid w:val="00B91F40"/>
    <w:rsid w:val="00BB4D3A"/>
    <w:rsid w:val="00C467A8"/>
    <w:rsid w:val="00CA6BAF"/>
    <w:rsid w:val="00D123FB"/>
    <w:rsid w:val="00D4094C"/>
    <w:rsid w:val="00D447C1"/>
    <w:rsid w:val="00D5080C"/>
    <w:rsid w:val="00D554C4"/>
    <w:rsid w:val="00D72B5B"/>
    <w:rsid w:val="00D742E1"/>
    <w:rsid w:val="00DB3261"/>
    <w:rsid w:val="00E11276"/>
    <w:rsid w:val="00E2356E"/>
    <w:rsid w:val="00EA0D8E"/>
    <w:rsid w:val="00EE350C"/>
    <w:rsid w:val="00F4500E"/>
    <w:rsid w:val="00F61C85"/>
    <w:rsid w:val="00F63D2B"/>
    <w:rsid w:val="00F977B7"/>
    <w:rsid w:val="00FB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BFAC"/>
  <w15:docId w15:val="{52701CF8-E2C5-46EA-B369-89A19D62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D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19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96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CE854-EB09-4FAF-B641-40DF31FB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Lipnie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akocinska</dc:creator>
  <cp:lastModifiedBy>Aneta Stawska</cp:lastModifiedBy>
  <cp:revision>9</cp:revision>
  <cp:lastPrinted>2021-01-08T08:08:00Z</cp:lastPrinted>
  <dcterms:created xsi:type="dcterms:W3CDTF">2023-06-28T05:45:00Z</dcterms:created>
  <dcterms:modified xsi:type="dcterms:W3CDTF">2023-07-12T07:42:00Z</dcterms:modified>
</cp:coreProperties>
</file>